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XI</w:t>
      </w:r>
    </w:p>
    <w:p w:rsidR="00000000" w:rsidDel="00000000" w:rsidP="00000000" w:rsidRDefault="00000000" w:rsidRPr="00000000" w14:paraId="00000002">
      <w:pPr>
        <w:keepLines w:val="1"/>
        <w:spacing w:line="276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EDITAL DE SELEÇÃO PÚBLICA Nº 05/2022/SECEL/MT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Lines w:val="1"/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“REDE DE PONTOS DE CULTURA DE MATO GROSSO”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FORMULÁRIO DE PRESTAÇÃO DE CONTAS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9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93"/>
        <w:gridCol w:w="6904"/>
        <w:tblGridChange w:id="0">
          <w:tblGrid>
            <w:gridCol w:w="2093"/>
            <w:gridCol w:w="6904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efefef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IDENTIFICAÇÃO DO PROPONENTE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do Produtor Cultural ou Entidade (Proponente)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CPF ou CNPJ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Endereço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E-mail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Telefones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efefef" w:val="clear"/>
          </w:tcPr>
          <w:p w:rsidR="00000000" w:rsidDel="00000000" w:rsidP="00000000" w:rsidRDefault="00000000" w:rsidRPr="00000000" w14:paraId="00000013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IDENTIFICAÇÃO DO PROJETO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Nº do Termo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Vigência do Termo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Nº do Processo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Objeto (Título)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Valor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R$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Edital de Seleção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05</w:t>
            </w:r>
            <w:r w:rsidDel="00000000" w:rsidR="00000000" w:rsidRPr="00000000">
              <w:rPr>
                <w:color w:val="000000"/>
                <w:rtl w:val="0"/>
              </w:rPr>
              <w:t xml:space="preserve">/202</w:t>
            </w: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rtl w:val="0"/>
              </w:rPr>
              <w:t xml:space="preserve">/SECEL/MT –</w:t>
            </w:r>
            <w:r w:rsidDel="00000000" w:rsidR="00000000" w:rsidRPr="00000000">
              <w:rPr>
                <w:rtl w:val="0"/>
              </w:rPr>
              <w:t xml:space="preserve"> PONTOS DE CULTURA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efefef" w:val="clear"/>
          </w:tcPr>
          <w:p w:rsidR="00000000" w:rsidDel="00000000" w:rsidP="00000000" w:rsidRDefault="00000000" w:rsidRPr="00000000" w14:paraId="00000021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RESUMO DA EXECUÇÃO</w:t>
            </w:r>
          </w:p>
        </w:tc>
      </w:tr>
      <w:tr>
        <w:trPr>
          <w:cantSplit w:val="0"/>
          <w:trHeight w:val="1133.8582677165355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Ações Executad</w:t>
            </w: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a</w:t>
            </w: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s 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2677165355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Principais Obstáculos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2677165355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Benefícios Alcançad</w:t>
            </w: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o</w:t>
            </w: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2677165355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Público Previsto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2677165355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Público </w:t>
            </w: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A</w:t>
            </w: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lcançado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1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5"/>
        <w:gridCol w:w="5055"/>
        <w:gridCol w:w="1701"/>
        <w:gridCol w:w="1701"/>
        <w:tblGridChange w:id="0">
          <w:tblGrid>
            <w:gridCol w:w="555"/>
            <w:gridCol w:w="5055"/>
            <w:gridCol w:w="1701"/>
            <w:gridCol w:w="1701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efefef" w:val="clear"/>
          </w:tcPr>
          <w:p w:rsidR="00000000" w:rsidDel="00000000" w:rsidP="00000000" w:rsidRDefault="00000000" w:rsidRPr="00000000" w14:paraId="0000002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CRONOGRAMA DE EXECUÇÃO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ETAPA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Descrição da Atividade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início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fim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1.1</w:t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1.2</w:t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ETAPA 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Descrição da Atividade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início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fim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2.1</w:t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2.2</w:t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5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ETAPA 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Descrição da Atividade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início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fim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3.1</w:t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3.2</w:t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6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ETAPA 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Descrição da atividade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início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fim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4.1</w:t>
            </w:r>
          </w:p>
        </w:tc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4.2</w:t>
            </w:r>
          </w:p>
        </w:tc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4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07"/>
        <w:gridCol w:w="1507"/>
        <w:gridCol w:w="1507"/>
        <w:gridCol w:w="1507"/>
        <w:gridCol w:w="1507"/>
        <w:gridCol w:w="1508"/>
        <w:tblGridChange w:id="0">
          <w:tblGrid>
            <w:gridCol w:w="1507"/>
            <w:gridCol w:w="1507"/>
            <w:gridCol w:w="1507"/>
            <w:gridCol w:w="1507"/>
            <w:gridCol w:w="1507"/>
            <w:gridCol w:w="1508"/>
          </w:tblGrid>
        </w:tblGridChange>
      </w:tblGrid>
      <w:tr>
        <w:trPr>
          <w:cantSplit w:val="0"/>
          <w:trHeight w:val="241" w:hRule="atLeast"/>
          <w:tblHeader w:val="0"/>
        </w:trPr>
        <w:tc>
          <w:tcPr>
            <w:gridSpan w:val="6"/>
            <w:shd w:fill="efefef" w:val="clear"/>
          </w:tcPr>
          <w:p w:rsidR="00000000" w:rsidDel="00000000" w:rsidP="00000000" w:rsidRDefault="00000000" w:rsidRPr="00000000" w14:paraId="0000007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EXECUÇÃO FINANCEIRA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7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Valor do Termo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R$ </w:t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8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Rendimento da aplicação financeira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R$ </w:t>
            </w:r>
          </w:p>
        </w:tc>
      </w:tr>
      <w:tr>
        <w:trPr>
          <w:cantSplit w:val="0"/>
          <w:trHeight w:val="18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8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Saldo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R$ </w:t>
            </w:r>
          </w:p>
        </w:tc>
      </w:tr>
      <w:tr>
        <w:trPr>
          <w:cantSplit w:val="0"/>
          <w:trHeight w:val="483" w:hRule="atLeast"/>
          <w:tblHeader w:val="0"/>
        </w:trPr>
        <w:tc>
          <w:tcPr/>
          <w:p w:rsidR="00000000" w:rsidDel="00000000" w:rsidP="00000000" w:rsidRDefault="00000000" w:rsidRPr="00000000" w14:paraId="0000008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Descrição da despesa</w:t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Valor previsto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Valor gasto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Quem recebeu</w:t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Forma de Pagamento</w:t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de Pagamento</w:t>
            </w:r>
          </w:p>
        </w:tc>
      </w:tr>
      <w:tr>
        <w:trPr>
          <w:cantSplit w:val="0"/>
          <w:trHeight w:val="241" w:hRule="atLeast"/>
          <w:tblHeader w:val="0"/>
        </w:trPr>
        <w:tc>
          <w:tcPr/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/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/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/>
          <w:p w:rsidR="00000000" w:rsidDel="00000000" w:rsidP="00000000" w:rsidRDefault="00000000" w:rsidRPr="00000000" w14:paraId="000000A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R$</w:t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R$</w:t>
            </w:r>
          </w:p>
        </w:tc>
        <w:tc>
          <w:tcPr/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jc w:val="right"/>
        <w:rPr/>
      </w:pPr>
      <w:r w:rsidDel="00000000" w:rsidR="00000000" w:rsidRPr="00000000">
        <w:rPr>
          <w:rtl w:val="0"/>
        </w:rPr>
        <w:t xml:space="preserve">Cidade/MT, _____ de _____________ de 20_____.</w:t>
      </w:r>
    </w:p>
    <w:p w:rsidR="00000000" w:rsidDel="00000000" w:rsidP="00000000" w:rsidRDefault="00000000" w:rsidRPr="00000000" w14:paraId="000000A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B3">
      <w:pPr>
        <w:jc w:val="center"/>
        <w:rPr/>
      </w:pPr>
      <w:r w:rsidDel="00000000" w:rsidR="00000000" w:rsidRPr="00000000">
        <w:rPr>
          <w:rtl w:val="0"/>
        </w:rPr>
        <w:t xml:space="preserve">NOME COMPLETO E ASSINATURA</w:t>
      </w:r>
    </w:p>
    <w:sectPr>
      <w:headerReference r:id="rId6" w:type="default"/>
      <w:headerReference r:id="rId7" w:type="first"/>
      <w:headerReference r:id="rId8" w:type="even"/>
      <w:pgSz w:h="16840" w:w="11900" w:orient="portrait"/>
      <w:pgMar w:bottom="1418" w:top="2268" w:left="1701" w:right="1418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  <w:tab w:val="center" w:pos="4390"/>
      </w:tabs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595.0pt;height:842.0pt;rotation:0;z-index:-503316481;mso-position-horizontal-relative:margin;mso-position-horizontal:absolute;margin-left:-75.75pt;mso-position-vertical-relative:margin;mso-position-vertical:absolute;margin-top:-134.75pt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  <w:tab w:val="center" w:pos="4390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  <w:tab w:val="center" w:pos="4390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3157"/>
        <w:tab w:val="left" w:pos="3683"/>
      </w:tabs>
      <w:rPr>
        <w:color w:val="000000"/>
      </w:rPr>
    </w:pPr>
    <w:r w:rsidDel="00000000" w:rsidR="00000000" w:rsidRPr="00000000">
      <w:rPr>
        <w:color w:val="000000"/>
        <w:rtl w:val="0"/>
      </w:rPr>
      <w:tab/>
      <w:tab/>
    </w:r>
  </w:p>
  <w:p w:rsidR="00000000" w:rsidDel="00000000" w:rsidP="00000000" w:rsidRDefault="00000000" w:rsidRPr="00000000" w14:paraId="000000B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  <w:tab w:val="center" w:pos="4390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  <w:tab w:val="center" w:pos="4390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  <w:tab w:val="center" w:pos="4390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  <w:tab w:val="center" w:pos="4390"/>
      </w:tabs>
      <w:rPr>
        <w:color w:val="000000"/>
      </w:rPr>
    </w:pPr>
    <w:r w:rsidDel="00000000" w:rsidR="00000000" w:rsidRPr="00000000">
      <w:rPr>
        <w:color w:val="000000"/>
        <w:rtl w:val="0"/>
      </w:rPr>
      <w:tab/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